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6D36EF82BF9E4686A19267F288FD7B92"/>
        </w:placeholder>
        <w:text/>
      </w:sdtPr>
      <w:sdtContent>
        <w:p w:rsidR="00383250" w:rsidRDefault="00383250" w:rsidP="00383250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6958CE" w:rsidRDefault="00383250" w:rsidP="00383250">
      <w:pPr>
        <w:jc w:val="center"/>
        <w:rPr>
          <w:rStyle w:val="Estilo1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6958CE" w:rsidRPr="006958CE" w:rsidRDefault="006958CE" w:rsidP="006958CE">
      <w:pPr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6958CE">
        <w:rPr>
          <w:b/>
          <w:bCs/>
          <w:sz w:val="24"/>
          <w:szCs w:val="24"/>
        </w:rPr>
        <w:t>Relação dos processos com o Planejamento Estratégico da UFCSPA</w:t>
      </w:r>
    </w:p>
    <w:p w:rsidR="006958CE" w:rsidRPr="006958CE" w:rsidRDefault="006958CE" w:rsidP="006958CE">
      <w:pPr>
        <w:pStyle w:val="Default"/>
        <w:ind w:firstLine="708"/>
        <w:jc w:val="both"/>
      </w:pPr>
      <w:r w:rsidRPr="006958CE">
        <w:t xml:space="preserve">O Planejamento Estratégico da UFCSPA está disponível no </w:t>
      </w:r>
      <w:r w:rsidRPr="006958CE">
        <w:rPr>
          <w:i/>
          <w:iCs/>
        </w:rPr>
        <w:t xml:space="preserve">site </w:t>
      </w:r>
      <w:r>
        <w:t xml:space="preserve">da Universidade, no endereço </w:t>
      </w:r>
      <w:hyperlink r:id="rId6" w:history="1">
        <w:r w:rsidRPr="006958CE">
          <w:rPr>
            <w:rStyle w:val="Hyperlink"/>
          </w:rPr>
          <w:t>https://www.ufcspa.edu.br/index.php/planejamento-estrategico-e-relatorio-de-gestao</w:t>
        </w:r>
      </w:hyperlink>
      <w:r w:rsidRPr="006958CE">
        <w:t xml:space="preserve">. Esse documento está organizado em 9 eixos temáticos, com 62 objetivos e 316 ações relacionadas. </w:t>
      </w:r>
    </w:p>
    <w:p w:rsidR="006958CE" w:rsidRPr="006958CE" w:rsidRDefault="006958CE" w:rsidP="006958CE">
      <w:pPr>
        <w:pStyle w:val="Default"/>
        <w:ind w:firstLine="708"/>
        <w:jc w:val="both"/>
      </w:pPr>
      <w:r w:rsidRPr="006958CE">
        <w:t>Este exemplo de documentação apresenta uma sugestão de relação entre os processos. O exemplo foi elaborado pela equipe do NQI, mas não é de uso obrigatório pelos setores. Cada setor pode criar seu próprio modelo e forma de documentação, desde que esteja clara a relação entre os processos, os objetivos e as ações que constam no Planejamento Estratégico da UFCSPA.</w:t>
      </w:r>
    </w:p>
    <w:p w:rsidR="006958CE" w:rsidRDefault="006958CE" w:rsidP="006958CE">
      <w:pPr>
        <w:pStyle w:val="Default"/>
        <w:ind w:firstLine="708"/>
        <w:jc w:val="both"/>
        <w:rPr>
          <w:sz w:val="22"/>
          <w:szCs w:val="22"/>
        </w:rPr>
      </w:pPr>
    </w:p>
    <w:p w:rsidR="006958CE" w:rsidRDefault="006958CE" w:rsidP="006958CE">
      <w:pPr>
        <w:pStyle w:val="Default"/>
        <w:ind w:firstLine="708"/>
        <w:jc w:val="both"/>
        <w:rPr>
          <w:b/>
          <w:bCs/>
          <w:sz w:val="22"/>
          <w:szCs w:val="22"/>
        </w:rPr>
      </w:pPr>
      <w:r>
        <w:t xml:space="preserve"> </w:t>
      </w:r>
    </w:p>
    <w:tbl>
      <w:tblPr>
        <w:tblW w:w="934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9"/>
        <w:gridCol w:w="1507"/>
        <w:gridCol w:w="2910"/>
      </w:tblGrid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Processo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Eixo Temático</w:t>
            </w:r>
          </w:p>
        </w:tc>
        <w:tc>
          <w:tcPr>
            <w:tcW w:w="29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958CE" w:rsidRPr="00657E11" w:rsidRDefault="006958CE" w:rsidP="00D04D5C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</w:pPr>
            <w:r w:rsidRPr="00657E11">
              <w:rPr>
                <w:rFonts w:cstheme="minorHAnsi"/>
                <w:b/>
                <w:bCs/>
                <w:color w:val="FFFFFF" w:themeColor="background1"/>
                <w:sz w:val="24"/>
                <w:szCs w:val="24"/>
                <w:lang w:eastAsia="pt-BR"/>
              </w:rPr>
              <w:t>Objetivo</w:t>
            </w: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6958CE" w:rsidRPr="00E80333" w:rsidTr="006958CE">
        <w:trPr>
          <w:trHeight w:val="284"/>
          <w:jc w:val="center"/>
        </w:trPr>
        <w:tc>
          <w:tcPr>
            <w:tcW w:w="49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15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6958CE" w:rsidRPr="00E67140" w:rsidRDefault="006958CE" w:rsidP="00D04D5C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91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958CE" w:rsidRPr="00E67140" w:rsidRDefault="006958CE" w:rsidP="00D04D5C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744429" w:rsidRPr="00A06285" w:rsidRDefault="00744429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RPr="00A06285" w:rsidSect="00891C62">
      <w:headerReference w:type="even" r:id="rId7"/>
      <w:footerReference w:type="default" r:id="rId8"/>
      <w:headerReference w:type="first" r:id="rId9"/>
      <w:footerReference w:type="first" r:id="rId10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6958CE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6958CE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383250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1456AE"/>
    <w:rsid w:val="001817E1"/>
    <w:rsid w:val="00272BD1"/>
    <w:rsid w:val="002D2F75"/>
    <w:rsid w:val="00383250"/>
    <w:rsid w:val="004E4FB8"/>
    <w:rsid w:val="00657E11"/>
    <w:rsid w:val="006958CE"/>
    <w:rsid w:val="006B20C5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3297D"/>
    <w:rsid w:val="00A43A52"/>
    <w:rsid w:val="00A814A1"/>
    <w:rsid w:val="00AA4658"/>
    <w:rsid w:val="00B879B6"/>
    <w:rsid w:val="00BC2C6A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4CB6DCB2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6958C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TextodoEspaoReservado">
    <w:name w:val="Placeholder Text"/>
    <w:basedOn w:val="Fontepargpadro"/>
    <w:uiPriority w:val="99"/>
    <w:semiHidden/>
    <w:rsid w:val="006958CE"/>
    <w:rPr>
      <w:color w:val="808080"/>
    </w:rPr>
  </w:style>
  <w:style w:type="character" w:customStyle="1" w:styleId="Estilo1">
    <w:name w:val="Estilo1"/>
    <w:basedOn w:val="Fontepargpadro"/>
    <w:uiPriority w:val="1"/>
    <w:rsid w:val="006958C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92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fcspa.edu.br/index.php/planejamento-estrategico-e-relatorio-de-gestao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D36EF82BF9E4686A19267F288FD7B9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92C3FAE-E0D8-457B-9468-FD71FDFDFD86}"/>
      </w:docPartPr>
      <w:docPartBody>
        <w:p w:rsidR="00000000" w:rsidRDefault="009F4DB9" w:rsidP="009F4DB9">
          <w:pPr>
            <w:pStyle w:val="6D36EF82BF9E4686A19267F288FD7B92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98C"/>
    <w:rsid w:val="0060298C"/>
    <w:rsid w:val="009E4079"/>
    <w:rsid w:val="009F4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F4DB9"/>
  </w:style>
  <w:style w:type="paragraph" w:customStyle="1" w:styleId="92B2C09B522243119C7086E3ACDC797A">
    <w:name w:val="92B2C09B522243119C7086E3ACDC797A"/>
    <w:rsid w:val="0060298C"/>
  </w:style>
  <w:style w:type="paragraph" w:customStyle="1" w:styleId="6D36EF82BF9E4686A19267F288FD7B92">
    <w:name w:val="6D36EF82BF9E4686A19267F288FD7B92"/>
    <w:rsid w:val="009F4D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149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19</cp:revision>
  <cp:lastPrinted>2019-01-30T15:43:00Z</cp:lastPrinted>
  <dcterms:created xsi:type="dcterms:W3CDTF">2018-11-06T16:06:00Z</dcterms:created>
  <dcterms:modified xsi:type="dcterms:W3CDTF">2019-07-15T19:45:00Z</dcterms:modified>
</cp:coreProperties>
</file>