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7E7C" w14:textId="77777777" w:rsidR="00EA1CDB" w:rsidRPr="00DF28AF" w:rsidRDefault="00DA5785" w:rsidP="00FE754F">
      <w:pPr>
        <w:jc w:val="center"/>
        <w:rPr>
          <w:b/>
          <w:smallCaps/>
          <w:sz w:val="28"/>
          <w:szCs w:val="26"/>
        </w:rPr>
      </w:pPr>
      <w:bookmarkStart w:id="0" w:name="_GoBack"/>
      <w:bookmarkEnd w:id="0"/>
      <w:r>
        <w:rPr>
          <w:b/>
          <w:smallCaps/>
          <w:sz w:val="28"/>
          <w:szCs w:val="26"/>
        </w:rPr>
        <w:t xml:space="preserve">Lista de </w:t>
      </w:r>
      <w:r w:rsidR="00187697">
        <w:rPr>
          <w:b/>
          <w:smallCaps/>
          <w:sz w:val="28"/>
          <w:szCs w:val="26"/>
        </w:rPr>
        <w:t>Serviços</w:t>
      </w:r>
    </w:p>
    <w:p w14:paraId="44865601" w14:textId="77777777" w:rsidR="001C2A02" w:rsidRDefault="001C2A02" w:rsidP="001C2A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 DO SETOR / DEPARTAMENTO / DIVISÃO / UNIDADE)</w:t>
      </w:r>
    </w:p>
    <w:p w14:paraId="709E40F9" w14:textId="77777777" w:rsidR="001C2A02" w:rsidRPr="001C2A02" w:rsidRDefault="001C2A02" w:rsidP="001C2A02">
      <w:pPr>
        <w:jc w:val="both"/>
        <w:rPr>
          <w:rFonts w:ascii="Calibri" w:eastAsia="Calibri" w:hAnsi="Calibri" w:cs="Calibri"/>
          <w:b/>
          <w:sz w:val="8"/>
        </w:rPr>
      </w:pPr>
    </w:p>
    <w:p w14:paraId="022F7DC8" w14:textId="77777777" w:rsidR="001C2A02" w:rsidRPr="001B58B6" w:rsidRDefault="001C2A02" w:rsidP="001B58B6">
      <w:pPr>
        <w:pBdr>
          <w:top w:val="single" w:sz="12" w:space="1" w:color="0070C0"/>
          <w:bottom w:val="single" w:sz="12" w:space="1" w:color="0070C0"/>
        </w:pBdr>
        <w:jc w:val="both"/>
        <w:rPr>
          <w:rFonts w:ascii="Calibri" w:eastAsia="Calibri" w:hAnsi="Calibri" w:cs="Calibri"/>
          <w:color w:val="0070C0"/>
        </w:rPr>
      </w:pPr>
      <w:r w:rsidRPr="001B58B6">
        <w:rPr>
          <w:rFonts w:ascii="Calibri" w:eastAsia="Calibri" w:hAnsi="Calibri" w:cs="Calibri"/>
          <w:b/>
          <w:smallCaps/>
          <w:color w:val="0070C0"/>
        </w:rPr>
        <w:t>Conceito de processo</w:t>
      </w:r>
      <w:r w:rsidRPr="001B58B6">
        <w:rPr>
          <w:rFonts w:ascii="Calibri" w:eastAsia="Calibri" w:hAnsi="Calibri" w:cs="Calibri"/>
          <w:b/>
          <w:color w:val="0070C0"/>
        </w:rPr>
        <w:t>:</w:t>
      </w:r>
      <w:r w:rsidRPr="001B58B6">
        <w:rPr>
          <w:rFonts w:ascii="Calibri" w:eastAsia="Calibri" w:hAnsi="Calibri" w:cs="Calibri"/>
          <w:color w:val="0070C0"/>
        </w:rPr>
        <w:t xml:space="preserve"> Processo é um conjunto de ações contínuas executadas por pessoas ou máquinas para alcançar resultados concretos que sejam perceptíveis pela comunidade acadêmica</w:t>
      </w:r>
      <w:r w:rsidR="006F2824">
        <w:rPr>
          <w:rFonts w:ascii="Calibri" w:eastAsia="Calibri" w:hAnsi="Calibri" w:cs="Calibri"/>
          <w:color w:val="0070C0"/>
        </w:rPr>
        <w:t>.</w:t>
      </w:r>
    </w:p>
    <w:p w14:paraId="72F915BB" w14:textId="77777777" w:rsidR="001C2A02" w:rsidRDefault="001C2A02" w:rsidP="001C2A02">
      <w:pPr>
        <w:jc w:val="both"/>
        <w:rPr>
          <w:rFonts w:ascii="Calibri" w:eastAsia="Calibri" w:hAnsi="Calibri" w:cs="Calibri"/>
        </w:rPr>
      </w:pPr>
    </w:p>
    <w:tbl>
      <w:tblPr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3969"/>
        <w:gridCol w:w="3260"/>
      </w:tblGrid>
      <w:tr w:rsidR="001C2A02" w:rsidRPr="00E139C4" w14:paraId="7C2D5EBA" w14:textId="77777777" w:rsidTr="001B58B6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89FD" w14:textId="77777777" w:rsidR="001C2A02" w:rsidRPr="00E139C4" w:rsidRDefault="001C2A02" w:rsidP="00E139C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E139C4">
              <w:rPr>
                <w:rFonts w:ascii="Calibri" w:eastAsia="Calibri" w:hAnsi="Calibri" w:cs="Calibri"/>
                <w:b/>
                <w:sz w:val="24"/>
              </w:rPr>
              <w:t>NOME DO PROCESSO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A4C5" w14:textId="77777777" w:rsidR="001C2A02" w:rsidRPr="00E139C4" w:rsidRDefault="001C2A02" w:rsidP="00E139C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E139C4">
              <w:rPr>
                <w:rFonts w:ascii="Calibri" w:eastAsia="Calibri" w:hAnsi="Calibri" w:cs="Calibri"/>
                <w:b/>
                <w:sz w:val="24"/>
              </w:rPr>
              <w:t>BREVE DESCRIÇÃO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8470" w14:textId="1CE7F9A3" w:rsidR="001C2A02" w:rsidRDefault="001C2A02" w:rsidP="00E139C4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E139C4">
              <w:rPr>
                <w:rFonts w:ascii="Calibri" w:eastAsia="Calibri" w:hAnsi="Calibri" w:cs="Calibri"/>
                <w:b/>
                <w:sz w:val="24"/>
              </w:rPr>
              <w:t>ENVOLVID</w:t>
            </w:r>
            <w:r w:rsidR="00D8721B">
              <w:rPr>
                <w:rFonts w:ascii="Calibri" w:eastAsia="Calibri" w:hAnsi="Calibri" w:cs="Calibri"/>
                <w:b/>
                <w:sz w:val="24"/>
              </w:rPr>
              <w:t>O</w:t>
            </w:r>
            <w:r w:rsidRPr="00E139C4">
              <w:rPr>
                <w:rFonts w:ascii="Calibri" w:eastAsia="Calibri" w:hAnsi="Calibri" w:cs="Calibri"/>
                <w:b/>
                <w:sz w:val="24"/>
              </w:rPr>
              <w:t>S</w:t>
            </w:r>
          </w:p>
          <w:p w14:paraId="4E6B0F0E" w14:textId="643DD919" w:rsidR="00D8721B" w:rsidRPr="00D8721B" w:rsidRDefault="00D8721B" w:rsidP="00D8721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(Setores ou Cargos)</w:t>
            </w:r>
          </w:p>
        </w:tc>
      </w:tr>
      <w:tr w:rsidR="001C2A02" w14:paraId="67F97C80" w14:textId="77777777" w:rsidTr="001B58B6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132F" w14:textId="3FA23FDB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D79B" w14:textId="5B0DE8A1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50B1" w14:textId="18C51045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2A02" w14:paraId="54ECC7B5" w14:textId="77777777" w:rsidTr="001B58B6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3169" w14:textId="068FD08E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6D1A" w14:textId="00CAFE70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F0AD" w14:textId="4E788674" w:rsidR="001C2A02" w:rsidRDefault="001C2A02" w:rsidP="0045741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B640B3" w14:textId="77777777" w:rsidR="001C2A02" w:rsidRDefault="001C2A02" w:rsidP="001C2A02">
      <w:pPr>
        <w:jc w:val="both"/>
        <w:rPr>
          <w:rFonts w:ascii="Calibri" w:eastAsia="Calibri" w:hAnsi="Calibri" w:cs="Calibri"/>
        </w:rPr>
      </w:pPr>
    </w:p>
    <w:p w14:paraId="5CDCD39D" w14:textId="77777777" w:rsidR="00187697" w:rsidRPr="001B58B6" w:rsidRDefault="00187697" w:rsidP="001B58B6">
      <w:pPr>
        <w:tabs>
          <w:tab w:val="right" w:pos="9045"/>
        </w:tabs>
        <w:spacing w:after="120" w:line="240" w:lineRule="auto"/>
        <w:jc w:val="both"/>
        <w:rPr>
          <w:rFonts w:ascii="Calibri" w:eastAsia="Calibri" w:hAnsi="Calibri" w:cs="Calibri"/>
        </w:rPr>
      </w:pPr>
    </w:p>
    <w:sectPr w:rsidR="00187697" w:rsidRPr="001B58B6" w:rsidSect="00FE754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F410" w14:textId="77777777" w:rsidR="00FE754F" w:rsidRDefault="00FE754F" w:rsidP="00FE754F">
      <w:pPr>
        <w:spacing w:after="0" w:line="240" w:lineRule="auto"/>
      </w:pPr>
      <w:r>
        <w:separator/>
      </w:r>
    </w:p>
  </w:endnote>
  <w:endnote w:type="continuationSeparator" w:id="0">
    <w:p w14:paraId="69EFD830" w14:textId="77777777" w:rsidR="00FE754F" w:rsidRDefault="00FE754F" w:rsidP="00FE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37E96" w14:textId="77777777" w:rsidR="00FE754F" w:rsidRDefault="00FE754F" w:rsidP="00FE754F">
      <w:pPr>
        <w:spacing w:after="0" w:line="240" w:lineRule="auto"/>
      </w:pPr>
      <w:r>
        <w:separator/>
      </w:r>
    </w:p>
  </w:footnote>
  <w:footnote w:type="continuationSeparator" w:id="0">
    <w:p w14:paraId="2EDF95F3" w14:textId="77777777" w:rsidR="00FE754F" w:rsidRDefault="00FE754F" w:rsidP="00FE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3A28" w14:textId="77777777" w:rsidR="00FE754F" w:rsidRDefault="00FE754F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71"/>
    </w:tblGrid>
    <w:tr w:rsidR="00FE754F" w:rsidRPr="00AA661B" w14:paraId="44B18643" w14:textId="77777777" w:rsidTr="00631DC8">
      <w:tc>
        <w:tcPr>
          <w:tcW w:w="2263" w:type="dxa"/>
        </w:tcPr>
        <w:p w14:paraId="3D4BF217" w14:textId="77777777" w:rsidR="00FE754F" w:rsidRDefault="00FE754F" w:rsidP="00FE754F">
          <w:pPr>
            <w:pStyle w:val="Cabealho"/>
          </w:pPr>
          <w:r>
            <w:rPr>
              <w:rFonts w:ascii="Calibri" w:eastAsia="Calibri" w:hAnsi="Calibri" w:cs="Calibri"/>
              <w:noProof/>
              <w:sz w:val="20"/>
            </w:rPr>
            <w:drawing>
              <wp:inline distT="0" distB="0" distL="0" distR="0" wp14:anchorId="6C6647C2" wp14:editId="2ADBCAB9">
                <wp:extent cx="742950" cy="585489"/>
                <wp:effectExtent l="0" t="0" r="0" b="5080"/>
                <wp:docPr id="29" name="Imagem 29" descr="C:\Users\Zago\AppData\Local\Microsoft\Windows\INetCache\Content.Word\ufcspa-sisu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 descr="C:\Users\Zago\AppData\Local\Microsoft\Windows\INetCache\Content.Word\ufcspa-sisu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120" cy="610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vAlign w:val="center"/>
        </w:tcPr>
        <w:p w14:paraId="259322DD" w14:textId="77777777" w:rsidR="00FE754F" w:rsidRPr="00AA661B" w:rsidRDefault="00FE754F" w:rsidP="00FE754F">
          <w:pPr>
            <w:ind w:right="-1422"/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UNIVERSIDADE FEDERAL DE CIÊNCIAS DA SAÚDE DE PORTO ALEGR</w:t>
          </w:r>
          <w:r>
            <w:rPr>
              <w:rFonts w:ascii="Calibri" w:eastAsia="Calibri" w:hAnsi="Calibri" w:cs="Calibri"/>
              <w:sz w:val="20"/>
            </w:rPr>
            <w:t>E</w:t>
          </w:r>
          <w:r w:rsidRPr="00AA661B">
            <w:rPr>
              <w:rFonts w:ascii="Calibri" w:eastAsia="Calibri" w:hAnsi="Calibri" w:cs="Calibri"/>
              <w:sz w:val="20"/>
            </w:rPr>
            <w:t>E</w:t>
          </w:r>
        </w:p>
        <w:p w14:paraId="18AD4F34" w14:textId="77777777" w:rsidR="00FE754F" w:rsidRPr="00AA661B" w:rsidRDefault="00FE754F" w:rsidP="00FE754F">
          <w:pPr>
            <w:ind w:right="-1422"/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PRÓ-REITORIA DE PLANEJAMENTO</w:t>
          </w:r>
        </w:p>
        <w:p w14:paraId="4BC44C57" w14:textId="77777777" w:rsidR="00FE754F" w:rsidRPr="00AA661B" w:rsidRDefault="00FE754F" w:rsidP="00FE754F">
          <w:pPr>
            <w:ind w:right="-1422"/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NÚCLEO DE QUALIDADE INTERNA</w:t>
          </w:r>
        </w:p>
      </w:tc>
    </w:tr>
    <w:tr w:rsidR="00FE754F" w:rsidRPr="00AA661B" w14:paraId="684C4B47" w14:textId="77777777" w:rsidTr="00631DC8">
      <w:tc>
        <w:tcPr>
          <w:tcW w:w="2263" w:type="dxa"/>
        </w:tcPr>
        <w:p w14:paraId="69789E51" w14:textId="77777777" w:rsidR="00FE754F" w:rsidRDefault="00FE754F" w:rsidP="00FE754F">
          <w:pPr>
            <w:pStyle w:val="Cabealho"/>
            <w:rPr>
              <w:rFonts w:ascii="Calibri" w:eastAsia="Calibri" w:hAnsi="Calibri" w:cs="Calibri"/>
              <w:noProof/>
              <w:sz w:val="20"/>
            </w:rPr>
          </w:pPr>
        </w:p>
      </w:tc>
      <w:tc>
        <w:tcPr>
          <w:tcW w:w="6771" w:type="dxa"/>
          <w:vAlign w:val="center"/>
        </w:tcPr>
        <w:p w14:paraId="535E6B6E" w14:textId="77777777" w:rsidR="00FE754F" w:rsidRPr="00AA661B" w:rsidRDefault="00FE754F" w:rsidP="00FE754F">
          <w:pPr>
            <w:jc w:val="center"/>
            <w:rPr>
              <w:rFonts w:ascii="Calibri" w:eastAsia="Calibri" w:hAnsi="Calibri" w:cs="Calibri"/>
              <w:sz w:val="20"/>
            </w:rPr>
          </w:pPr>
        </w:p>
      </w:tc>
    </w:tr>
  </w:tbl>
  <w:p w14:paraId="51F0C759" w14:textId="77777777" w:rsidR="00FE754F" w:rsidRDefault="00FE754F" w:rsidP="00FE754F">
    <w:pPr>
      <w:pStyle w:val="Cabealho"/>
      <w:tabs>
        <w:tab w:val="clear" w:pos="4252"/>
        <w:tab w:val="clear" w:pos="8504"/>
        <w:tab w:val="left" w:pos="7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D8D"/>
    <w:multiLevelType w:val="hybridMultilevel"/>
    <w:tmpl w:val="C9BCB0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15241"/>
    <w:multiLevelType w:val="hybridMultilevel"/>
    <w:tmpl w:val="93F0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F"/>
    <w:rsid w:val="000E7DE3"/>
    <w:rsid w:val="00187697"/>
    <w:rsid w:val="001B58B6"/>
    <w:rsid w:val="001C2A02"/>
    <w:rsid w:val="0036279D"/>
    <w:rsid w:val="003639F0"/>
    <w:rsid w:val="00424213"/>
    <w:rsid w:val="004E639E"/>
    <w:rsid w:val="00692956"/>
    <w:rsid w:val="006F2824"/>
    <w:rsid w:val="00852F8A"/>
    <w:rsid w:val="008546AB"/>
    <w:rsid w:val="008654DC"/>
    <w:rsid w:val="00D8721B"/>
    <w:rsid w:val="00DA5785"/>
    <w:rsid w:val="00DF28AF"/>
    <w:rsid w:val="00E139C4"/>
    <w:rsid w:val="00EA1CDB"/>
    <w:rsid w:val="00F143FE"/>
    <w:rsid w:val="00F54B1C"/>
    <w:rsid w:val="00FE739E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6029E6"/>
  <w15:chartTrackingRefBased/>
  <w15:docId w15:val="{41F54E90-4E0E-443C-B922-DDBF1849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54F"/>
  </w:style>
  <w:style w:type="paragraph" w:styleId="Rodap">
    <w:name w:val="footer"/>
    <w:basedOn w:val="Normal"/>
    <w:link w:val="RodapChar"/>
    <w:uiPriority w:val="99"/>
    <w:unhideWhenUsed/>
    <w:rsid w:val="00FE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54F"/>
  </w:style>
  <w:style w:type="table" w:styleId="Tabelacomgrade">
    <w:name w:val="Table Grid"/>
    <w:basedOn w:val="Tabelanormal"/>
    <w:uiPriority w:val="39"/>
    <w:rsid w:val="00FE754F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54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E6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63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6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3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 Herbert</dc:creator>
  <cp:keywords/>
  <dc:description/>
  <cp:lastModifiedBy>Andressa Luiza Bortolaso de Oliveira</cp:lastModifiedBy>
  <cp:revision>2</cp:revision>
  <dcterms:created xsi:type="dcterms:W3CDTF">2018-03-12T18:46:00Z</dcterms:created>
  <dcterms:modified xsi:type="dcterms:W3CDTF">2018-03-12T18:46:00Z</dcterms:modified>
</cp:coreProperties>
</file>